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33F53" w14:textId="67BAB385" w:rsidR="003E1B45" w:rsidRDefault="00BA7D52">
      <w:r>
        <w:rPr>
          <w:noProof/>
        </w:rPr>
        <w:drawing>
          <wp:inline distT="0" distB="0" distL="0" distR="0" wp14:anchorId="5723F6A7" wp14:editId="4EF9FF0F">
            <wp:extent cx="2857500" cy="1095375"/>
            <wp:effectExtent l="0" t="0" r="0" b="9525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5E3B1" w14:textId="2B7C9FC5" w:rsidR="00BA7D52" w:rsidRDefault="00BA7D52"/>
    <w:p w14:paraId="670A1152" w14:textId="6B5C2E41" w:rsidR="00BA7D52" w:rsidRDefault="00BA7D52">
      <w:r>
        <w:t xml:space="preserve">Just the Solider on the </w:t>
      </w:r>
      <w:proofErr w:type="gramStart"/>
      <w:r>
        <w:t>left hand</w:t>
      </w:r>
      <w:proofErr w:type="gramEnd"/>
      <w:r>
        <w:t xml:space="preserve"> side of the banner ad</w:t>
      </w:r>
    </w:p>
    <w:p w14:paraId="4A676AD3" w14:textId="7C79FA30" w:rsidR="00BA7D52" w:rsidRDefault="00BA7D52"/>
    <w:p w14:paraId="6E8005F6" w14:textId="60F00F11" w:rsidR="00BA7D52" w:rsidRDefault="00BA7D52">
      <w:r>
        <w:rPr>
          <w:noProof/>
        </w:rPr>
        <w:drawing>
          <wp:inline distT="0" distB="0" distL="0" distR="0" wp14:anchorId="747ED7BD" wp14:editId="1763AC81">
            <wp:extent cx="3619500" cy="1571625"/>
            <wp:effectExtent l="0" t="0" r="0" b="9525"/>
            <wp:docPr id="2" name="Picture 2" descr="A picture containing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food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52"/>
    <w:rsid w:val="003E1B45"/>
    <w:rsid w:val="00BA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710B3"/>
  <w15:chartTrackingRefBased/>
  <w15:docId w15:val="{43A2FC1B-7290-4251-873B-92DC716E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Eamon McCourt</dc:creator>
  <cp:keywords/>
  <dc:description/>
  <cp:lastModifiedBy>Eamon McCourt</cp:lastModifiedBy>
  <cp:revision>1</cp:revision>
  <dcterms:created xsi:type="dcterms:W3CDTF">2020-10-20T22:32:00Z</dcterms:created>
  <dcterms:modified xsi:type="dcterms:W3CDTF">2020-10-20T22:33:00Z</dcterms:modified>
</cp:coreProperties>
</file>